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82" w:after="0" w:line="240"/>
        <w:ind w:right="0" w:left="4260" w:hanging="426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15" w:after="1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tbl>
      <w:tblPr>
        <w:tblInd w:w="187" w:type="dxa"/>
      </w:tblPr>
      <w:tblGrid>
        <w:gridCol w:w="595"/>
        <w:gridCol w:w="915"/>
        <w:gridCol w:w="1883"/>
        <w:gridCol w:w="1184"/>
        <w:gridCol w:w="1387"/>
        <w:gridCol w:w="1387"/>
        <w:gridCol w:w="1054"/>
      </w:tblGrid>
      <w:tr>
        <w:trPr>
          <w:trHeight w:val="266" w:hRule="auto"/>
          <w:jc w:val="left"/>
        </w:trPr>
        <w:tc>
          <w:tcPr>
            <w:tcW w:w="339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05" w:left="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170-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40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170-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42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170-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44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334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170-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46</w:t>
            </w:r>
          </w:p>
        </w:tc>
      </w:tr>
      <w:tr>
        <w:trPr>
          <w:trHeight w:val="307" w:hRule="auto"/>
          <w:jc w:val="left"/>
        </w:trPr>
        <w:tc>
          <w:tcPr>
            <w:tcW w:w="5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6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21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9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6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Ширина</w:t>
            </w:r>
          </w:p>
        </w:tc>
        <w:tc>
          <w:tcPr>
            <w:tcW w:w="1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0" w:firstLine="56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изделия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на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 уровне проймы </w:t>
            </w:r>
          </w:p>
        </w:tc>
        <w:tc>
          <w:tcPr>
            <w:tcW w:w="11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205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113.4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117.7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0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122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" w:left="334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126.3</w:t>
            </w:r>
          </w:p>
        </w:tc>
      </w:tr>
      <w:tr>
        <w:trPr>
          <w:trHeight w:val="307" w:hRule="auto"/>
          <w:jc w:val="left"/>
        </w:trPr>
        <w:tc>
          <w:tcPr>
            <w:tcW w:w="5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6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9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6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Ширина</w:t>
            </w:r>
          </w:p>
        </w:tc>
        <w:tc>
          <w:tcPr>
            <w:tcW w:w="1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5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изделия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на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 уровне спинки </w:t>
            </w:r>
          </w:p>
        </w:tc>
        <w:tc>
          <w:tcPr>
            <w:tcW w:w="11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205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126.8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130.8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4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134.7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" w:left="334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138.7</w:t>
            </w:r>
          </w:p>
        </w:tc>
      </w:tr>
      <w:tr>
        <w:trPr>
          <w:trHeight w:val="266" w:hRule="auto"/>
          <w:jc w:val="left"/>
        </w:trPr>
        <w:tc>
          <w:tcPr>
            <w:tcW w:w="5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6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21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9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6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Ширина</w:t>
            </w:r>
          </w:p>
        </w:tc>
        <w:tc>
          <w:tcPr>
            <w:tcW w:w="188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5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изделия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по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 низу</w:t>
            </w:r>
          </w:p>
        </w:tc>
        <w:tc>
          <w:tcPr>
            <w:tcW w:w="11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205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145.3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149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4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152.7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" w:left="334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156.4</w:t>
            </w:r>
          </w:p>
        </w:tc>
      </w:tr>
      <w:tr>
        <w:trPr>
          <w:trHeight w:val="348" w:hRule="auto"/>
          <w:jc w:val="left"/>
        </w:trPr>
        <w:tc>
          <w:tcPr>
            <w:tcW w:w="5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0" w:after="0" w:line="240"/>
              <w:ind w:right="66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21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79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0" w:after="0" w:line="240"/>
              <w:ind w:right="0" w:left="11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Длина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по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8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середине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спинки</w:t>
            </w:r>
          </w:p>
        </w:tc>
        <w:tc>
          <w:tcPr>
            <w:tcW w:w="11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0" w:after="0" w:line="240"/>
              <w:ind w:right="205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108.5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0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108.5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0" w:after="0" w:line="240"/>
              <w:ind w:right="34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108.5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0" w:after="0" w:line="240"/>
              <w:ind w:right="5" w:left="334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108.5</w:t>
            </w:r>
          </w:p>
        </w:tc>
      </w:tr>
      <w:tr>
        <w:trPr>
          <w:trHeight w:val="307" w:hRule="auto"/>
          <w:jc w:val="left"/>
        </w:trPr>
        <w:tc>
          <w:tcPr>
            <w:tcW w:w="5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6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21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79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1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Длина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плеча</w:t>
            </w:r>
          </w:p>
        </w:tc>
        <w:tc>
          <w:tcPr>
            <w:tcW w:w="11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205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22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22.4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22.9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334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23.3</w:t>
            </w:r>
          </w:p>
        </w:tc>
      </w:tr>
      <w:tr>
        <w:trPr>
          <w:trHeight w:val="307" w:hRule="auto"/>
          <w:jc w:val="left"/>
        </w:trPr>
        <w:tc>
          <w:tcPr>
            <w:tcW w:w="5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6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21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79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1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Ширина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6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рукава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на уровне</w:t>
            </w:r>
          </w:p>
        </w:tc>
        <w:tc>
          <w:tcPr>
            <w:tcW w:w="11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205" w:left="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42.2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43.8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45.4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334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45.4</w:t>
            </w:r>
          </w:p>
        </w:tc>
      </w:tr>
      <w:tr>
        <w:trPr>
          <w:trHeight w:val="307" w:hRule="auto"/>
          <w:jc w:val="left"/>
        </w:trPr>
        <w:tc>
          <w:tcPr>
            <w:tcW w:w="5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6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21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79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1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Ширина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низа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рукава</w:t>
            </w:r>
          </w:p>
        </w:tc>
        <w:tc>
          <w:tcPr>
            <w:tcW w:w="11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205" w:left="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40.3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41.5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42.8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" w:left="334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43</w:t>
            </w:r>
          </w:p>
        </w:tc>
      </w:tr>
      <w:tr>
        <w:trPr>
          <w:trHeight w:val="266" w:hRule="auto"/>
          <w:jc w:val="left"/>
        </w:trPr>
        <w:tc>
          <w:tcPr>
            <w:tcW w:w="59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6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21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79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1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Длина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9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рукава</w:t>
            </w:r>
          </w:p>
        </w:tc>
        <w:tc>
          <w:tcPr>
            <w:tcW w:w="118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205" w:left="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24.4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24.4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24.4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334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26.2</w:t>
            </w:r>
          </w:p>
        </w:tc>
      </w:tr>
    </w:tbl>
    <w:p>
      <w:pPr>
        <w:spacing w:before="39" w:after="0" w:line="240"/>
        <w:ind w:right="0" w:left="31" w:firstLine="0"/>
        <w:jc w:val="center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209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tbl>
      <w:tblPr>
        <w:tblInd w:w="288" w:type="dxa"/>
      </w:tblPr>
      <w:tblGrid>
        <w:gridCol w:w="1054"/>
        <w:gridCol w:w="1387"/>
        <w:gridCol w:w="1387"/>
        <w:gridCol w:w="1387"/>
        <w:gridCol w:w="1387"/>
        <w:gridCol w:w="1387"/>
        <w:gridCol w:w="1054"/>
      </w:tblGrid>
      <w:tr>
        <w:trPr>
          <w:trHeight w:val="266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5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170-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48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170-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50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170-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52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170-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54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0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164-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40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0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164-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42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6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164-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44</w:t>
            </w:r>
          </w:p>
        </w:tc>
      </w:tr>
      <w:tr>
        <w:trPr>
          <w:trHeight w:val="307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130.6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134.9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139.2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4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143.5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2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113.9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117.9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09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121.9</w:t>
            </w:r>
          </w:p>
        </w:tc>
      </w:tr>
      <w:tr>
        <w:trPr>
          <w:trHeight w:val="307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142.7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146.7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150.7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4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154.7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2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125.8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129.8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09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133.7</w:t>
            </w:r>
          </w:p>
        </w:tc>
      </w:tr>
      <w:tr>
        <w:trPr>
          <w:trHeight w:val="307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160.1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163.7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167.4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4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171.1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0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142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146.1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09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150.2</w:t>
            </w:r>
          </w:p>
        </w:tc>
      </w:tr>
      <w:tr>
        <w:trPr>
          <w:trHeight w:val="307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108.5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108.5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108.5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4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108.5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2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104.5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104.5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09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104.5</w:t>
            </w:r>
          </w:p>
        </w:tc>
      </w:tr>
      <w:tr>
        <w:trPr>
          <w:trHeight w:val="307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23.7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24.1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24.5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24.8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2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23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0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22.8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62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22.6</w:t>
            </w:r>
          </w:p>
        </w:tc>
      </w:tr>
      <w:tr>
        <w:trPr>
          <w:trHeight w:val="307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45.4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45.4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45.4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45.4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0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41.6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0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43.1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62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44.8</w:t>
            </w:r>
          </w:p>
        </w:tc>
      </w:tr>
      <w:tr>
        <w:trPr>
          <w:trHeight w:val="307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43.2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43.5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43.8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2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44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0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40.1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0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41.2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62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42.5</w:t>
            </w:r>
          </w:p>
        </w:tc>
      </w:tr>
      <w:tr>
        <w:trPr>
          <w:trHeight w:val="266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27.6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28.9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30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2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31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0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22.7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0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22.7</w:t>
            </w:r>
          </w:p>
        </w:tc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62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22.7</w:t>
            </w:r>
          </w:p>
        </w:tc>
      </w:tr>
    </w:tbl>
    <w:p>
      <w:pPr>
        <w:spacing w:before="39" w:after="0" w:line="240"/>
        <w:ind w:right="0" w:left="31" w:firstLine="0"/>
        <w:jc w:val="righ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209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tbl>
      <w:tblPr>
        <w:tblInd w:w="288" w:type="dxa"/>
      </w:tblPr>
      <w:tblGrid>
        <w:gridCol w:w="1054"/>
        <w:gridCol w:w="1387"/>
        <w:gridCol w:w="1387"/>
        <w:gridCol w:w="1387"/>
        <w:gridCol w:w="1401"/>
        <w:gridCol w:w="1387"/>
        <w:gridCol w:w="1040"/>
      </w:tblGrid>
      <w:tr>
        <w:trPr>
          <w:trHeight w:val="266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5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164-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46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164-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48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164-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50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164-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52</w:t>
            </w:r>
          </w:p>
        </w:tc>
        <w:tc>
          <w:tcPr>
            <w:tcW w:w="14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5" w:left="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164-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54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0" w:left="6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176-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40</w:t>
            </w:r>
          </w:p>
        </w:tc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6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170-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42</w:t>
            </w:r>
          </w:p>
        </w:tc>
      </w:tr>
      <w:tr>
        <w:trPr>
          <w:trHeight w:val="307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125.9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129.9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133.9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4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137.9</w:t>
            </w:r>
          </w:p>
        </w:tc>
        <w:tc>
          <w:tcPr>
            <w:tcW w:w="14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5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141.9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5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114</w:t>
            </w:r>
          </w:p>
        </w:tc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90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118</w:t>
            </w:r>
          </w:p>
        </w:tc>
      </w:tr>
      <w:tr>
        <w:trPr>
          <w:trHeight w:val="307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137.7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141.7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145.7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4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149.7</w:t>
            </w:r>
          </w:p>
        </w:tc>
        <w:tc>
          <w:tcPr>
            <w:tcW w:w="14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5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153.7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126.8</w:t>
            </w:r>
          </w:p>
        </w:tc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09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130.8</w:t>
            </w:r>
          </w:p>
        </w:tc>
      </w:tr>
      <w:tr>
        <w:trPr>
          <w:trHeight w:val="307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154.3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158.4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162.6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4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166.7</w:t>
            </w:r>
          </w:p>
        </w:tc>
        <w:tc>
          <w:tcPr>
            <w:tcW w:w="14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5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170.8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144.6</w:t>
            </w:r>
          </w:p>
        </w:tc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09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148.8</w:t>
            </w:r>
          </w:p>
        </w:tc>
      </w:tr>
      <w:tr>
        <w:trPr>
          <w:trHeight w:val="307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104.5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104.5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104.5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4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104.5</w:t>
            </w:r>
          </w:p>
        </w:tc>
        <w:tc>
          <w:tcPr>
            <w:tcW w:w="14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5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104.5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112.5</w:t>
            </w:r>
          </w:p>
        </w:tc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09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112.5</w:t>
            </w:r>
          </w:p>
        </w:tc>
      </w:tr>
      <w:tr>
        <w:trPr>
          <w:trHeight w:val="307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22.4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22.9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23.3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23.7</w:t>
            </w:r>
          </w:p>
        </w:tc>
        <w:tc>
          <w:tcPr>
            <w:tcW w:w="14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5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24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5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22.2</w:t>
            </w:r>
          </w:p>
        </w:tc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62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22.7</w:t>
            </w:r>
          </w:p>
        </w:tc>
      </w:tr>
      <w:tr>
        <w:trPr>
          <w:trHeight w:val="307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45.5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46.2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3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47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47.7</w:t>
            </w:r>
          </w:p>
        </w:tc>
        <w:tc>
          <w:tcPr>
            <w:tcW w:w="14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5" w:left="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48.5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5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42.9</w:t>
            </w:r>
          </w:p>
        </w:tc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62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44.5</w:t>
            </w:r>
          </w:p>
        </w:tc>
      </w:tr>
      <w:tr>
        <w:trPr>
          <w:trHeight w:val="307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43.2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43.9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44.6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45.3</w:t>
            </w:r>
          </w:p>
        </w:tc>
        <w:tc>
          <w:tcPr>
            <w:tcW w:w="14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5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46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5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40.7</w:t>
            </w:r>
          </w:p>
        </w:tc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62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41.9</w:t>
            </w:r>
          </w:p>
        </w:tc>
      </w:tr>
      <w:tr>
        <w:trPr>
          <w:trHeight w:val="266" w:hRule="auto"/>
          <w:jc w:val="left"/>
        </w:trPr>
        <w:tc>
          <w:tcPr>
            <w:tcW w:w="10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23.9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24.8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25.6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31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26.4</w:t>
            </w:r>
          </w:p>
        </w:tc>
        <w:tc>
          <w:tcPr>
            <w:tcW w:w="14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5" w:left="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27.2</w:t>
            </w:r>
          </w:p>
        </w:tc>
        <w:tc>
          <w:tcPr>
            <w:tcW w:w="1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5" w:left="3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25.8</w:t>
            </w:r>
          </w:p>
        </w:tc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162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25.8</w:t>
            </w:r>
          </w:p>
        </w:tc>
      </w:tr>
    </w:tbl>
    <w:p>
      <w:pPr>
        <w:spacing w:before="39" w:after="0" w:line="240"/>
        <w:ind w:right="0" w:left="31" w:firstLine="0"/>
        <w:jc w:val="righ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p>
      <w:pPr>
        <w:spacing w:before="209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0"/>
          <w:shd w:fill="auto" w:val="clear"/>
        </w:rPr>
      </w:pPr>
    </w:p>
    <w:tbl>
      <w:tblPr>
        <w:tblInd w:w="317" w:type="dxa"/>
      </w:tblPr>
      <w:tblGrid>
        <w:gridCol w:w="1040"/>
        <w:gridCol w:w="1388"/>
        <w:gridCol w:w="1402"/>
        <w:gridCol w:w="1388"/>
        <w:gridCol w:w="1388"/>
        <w:gridCol w:w="1055"/>
      </w:tblGrid>
      <w:tr>
        <w:trPr>
          <w:trHeight w:val="266" w:hRule="auto"/>
          <w:jc w:val="left"/>
        </w:trPr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5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176-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44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65" w:left="38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176-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46</w:t>
            </w:r>
          </w:p>
        </w:tc>
        <w:tc>
          <w:tcPr>
            <w:tcW w:w="14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8" w:left="59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176-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48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65" w:left="64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176-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50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65" w:left="6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176-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52</w:t>
            </w:r>
          </w:p>
        </w:tc>
        <w:tc>
          <w:tcPr>
            <w:tcW w:w="10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38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176-</w:t>
            </w: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54</w:t>
            </w:r>
          </w:p>
        </w:tc>
      </w:tr>
      <w:tr>
        <w:trPr>
          <w:trHeight w:val="307" w:hRule="auto"/>
          <w:jc w:val="left"/>
        </w:trPr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6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122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37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126</w:t>
            </w:r>
          </w:p>
        </w:tc>
        <w:tc>
          <w:tcPr>
            <w:tcW w:w="14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4" w:left="1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130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6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134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138</w:t>
            </w:r>
          </w:p>
        </w:tc>
        <w:tc>
          <w:tcPr>
            <w:tcW w:w="10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49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142</w:t>
            </w:r>
          </w:p>
        </w:tc>
      </w:tr>
      <w:tr>
        <w:trPr>
          <w:trHeight w:val="307" w:hRule="auto"/>
          <w:jc w:val="left"/>
        </w:trPr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7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134.7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3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138.7</w:t>
            </w:r>
          </w:p>
        </w:tc>
        <w:tc>
          <w:tcPr>
            <w:tcW w:w="14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9" w:left="1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142.7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146.7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150.7</w:t>
            </w:r>
          </w:p>
        </w:tc>
        <w:tc>
          <w:tcPr>
            <w:tcW w:w="10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40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154.7</w:t>
            </w:r>
          </w:p>
        </w:tc>
      </w:tr>
      <w:tr>
        <w:trPr>
          <w:trHeight w:val="307" w:hRule="auto"/>
          <w:jc w:val="left"/>
        </w:trPr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7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152.9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37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157</w:t>
            </w:r>
          </w:p>
        </w:tc>
        <w:tc>
          <w:tcPr>
            <w:tcW w:w="14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9" w:left="1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161.1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165.2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169.4</w:t>
            </w:r>
          </w:p>
        </w:tc>
        <w:tc>
          <w:tcPr>
            <w:tcW w:w="10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40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173.5</w:t>
            </w:r>
          </w:p>
        </w:tc>
      </w:tr>
      <w:tr>
        <w:trPr>
          <w:trHeight w:val="307" w:hRule="auto"/>
          <w:jc w:val="left"/>
        </w:trPr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7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112.5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3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112.5</w:t>
            </w:r>
          </w:p>
        </w:tc>
        <w:tc>
          <w:tcPr>
            <w:tcW w:w="14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9" w:left="1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112.5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112.5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112.5</w:t>
            </w:r>
          </w:p>
        </w:tc>
        <w:tc>
          <w:tcPr>
            <w:tcW w:w="10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40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2"/>
                <w:position w:val="0"/>
                <w:sz w:val="20"/>
                <w:shd w:fill="auto" w:val="clear"/>
              </w:rPr>
              <w:t xml:space="preserve">112.5</w:t>
            </w:r>
          </w:p>
        </w:tc>
      </w:tr>
      <w:tr>
        <w:trPr>
          <w:trHeight w:val="307" w:hRule="auto"/>
          <w:jc w:val="left"/>
        </w:trPr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3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23.1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38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23.5</w:t>
            </w:r>
          </w:p>
        </w:tc>
        <w:tc>
          <w:tcPr>
            <w:tcW w:w="14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4" w:left="1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23.9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6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24.3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24.7</w:t>
            </w:r>
          </w:p>
        </w:tc>
        <w:tc>
          <w:tcPr>
            <w:tcW w:w="10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54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5"/>
                <w:position w:val="0"/>
                <w:sz w:val="20"/>
                <w:shd w:fill="auto" w:val="clear"/>
              </w:rPr>
              <w:t xml:space="preserve">25</w:t>
            </w:r>
          </w:p>
        </w:tc>
      </w:tr>
      <w:tr>
        <w:trPr>
          <w:trHeight w:val="307" w:hRule="auto"/>
          <w:jc w:val="left"/>
        </w:trPr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3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45.4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38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45.4</w:t>
            </w:r>
          </w:p>
        </w:tc>
        <w:tc>
          <w:tcPr>
            <w:tcW w:w="14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4" w:left="1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45.4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6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45.4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45.4</w:t>
            </w:r>
          </w:p>
        </w:tc>
        <w:tc>
          <w:tcPr>
            <w:tcW w:w="10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46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45.4</w:t>
            </w:r>
          </w:p>
        </w:tc>
      </w:tr>
      <w:tr>
        <w:trPr>
          <w:trHeight w:val="307" w:hRule="auto"/>
          <w:jc w:val="left"/>
        </w:trPr>
        <w:tc>
          <w:tcPr>
            <w:tcW w:w="10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13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42.7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38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42.9</w:t>
            </w:r>
          </w:p>
        </w:tc>
        <w:tc>
          <w:tcPr>
            <w:tcW w:w="14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54" w:left="1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43.2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6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43.4</w:t>
            </w:r>
          </w:p>
        </w:tc>
        <w:tc>
          <w:tcPr>
            <w:tcW w:w="13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65" w:left="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43.7</w:t>
            </w:r>
          </w:p>
        </w:tc>
        <w:tc>
          <w:tcPr>
            <w:tcW w:w="10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9" w:after="0" w:line="240"/>
              <w:ind w:right="0" w:left="46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Microsoft Sans Serif" w:hAnsi="Microsoft Sans Serif" w:cs="Microsoft Sans Serif" w:eastAsia="Microsoft Sans Serif"/>
                <w:color w:val="auto"/>
                <w:spacing w:val="-4"/>
                <w:position w:val="0"/>
                <w:sz w:val="20"/>
                <w:shd w:fill="auto" w:val="clear"/>
              </w:rPr>
              <w:t xml:space="preserve">43.9</w:t>
            </w:r>
          </w:p>
        </w:tc>
      </w:tr>
    </w:tbl>
    <w:p>
      <w:pPr>
        <w:spacing w:before="209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